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BBBE8" w14:textId="219E073E" w:rsidR="007E55AB" w:rsidRPr="0065688F" w:rsidRDefault="000A0DCC">
      <w:r w:rsidRPr="0065688F">
        <w:rPr>
          <w:sz w:val="28"/>
          <w:szCs w:val="28"/>
        </w:rPr>
        <w:t xml:space="preserve">We are pleased to support the Government’s attendance campaign </w:t>
      </w:r>
      <w:r w:rsidR="005343D1">
        <w:rPr>
          <w:sz w:val="28"/>
          <w:szCs w:val="28"/>
        </w:rPr>
        <w:t>‘</w:t>
      </w:r>
      <w:r w:rsidRPr="0065688F">
        <w:rPr>
          <w:sz w:val="28"/>
          <w:szCs w:val="28"/>
        </w:rPr>
        <w:t>Moments Matter, Attendance Counts</w:t>
      </w:r>
      <w:r w:rsidR="005343D1">
        <w:rPr>
          <w:sz w:val="28"/>
          <w:szCs w:val="28"/>
        </w:rPr>
        <w:t>’</w:t>
      </w:r>
      <w:r w:rsidRPr="0065688F">
        <w:rPr>
          <w:sz w:val="28"/>
          <w:szCs w:val="28"/>
        </w:rPr>
        <w:t xml:space="preserve"> which you may have seen or heard in the media recently</w:t>
      </w:r>
      <w:r w:rsidR="00674CDE" w:rsidRPr="0065688F">
        <w:rPr>
          <w:sz w:val="28"/>
          <w:szCs w:val="28"/>
        </w:rPr>
        <w:t>.</w:t>
      </w:r>
      <w:r w:rsidR="0065688F" w:rsidRPr="0065688F">
        <w:rPr>
          <w:sz w:val="28"/>
          <w:szCs w:val="28"/>
        </w:rPr>
        <w:t xml:space="preserve">  The website they recommend for anxiety support is </w:t>
      </w:r>
      <w:hyperlink r:id="rId4" w:history="1">
        <w:r w:rsidR="0065688F" w:rsidRPr="0065688F">
          <w:rPr>
            <w:rStyle w:val="Hyperlink"/>
            <w:sz w:val="28"/>
            <w:szCs w:val="28"/>
          </w:rPr>
          <w:t>https://educationhub.blog.gov.uk/</w:t>
        </w:r>
      </w:hyperlink>
      <w:r w:rsidR="0065688F" w:rsidRPr="0065688F">
        <w:rPr>
          <w:rStyle w:val="Hyperlink"/>
          <w:sz w:val="28"/>
          <w:szCs w:val="28"/>
          <w:u w:val="none"/>
        </w:rPr>
        <w:t xml:space="preserve"> </w:t>
      </w:r>
      <w:r w:rsidR="0065688F" w:rsidRPr="0065688F">
        <w:rPr>
          <w:rStyle w:val="Hyperlink"/>
          <w:color w:val="auto"/>
          <w:sz w:val="28"/>
          <w:szCs w:val="28"/>
          <w:u w:val="none"/>
        </w:rPr>
        <w:t xml:space="preserve">and for illness </w:t>
      </w:r>
      <w:hyperlink r:id="rId5" w:history="1">
        <w:r w:rsidR="0065688F" w:rsidRPr="0065688F">
          <w:rPr>
            <w:rStyle w:val="Hyperlink"/>
            <w:sz w:val="28"/>
            <w:szCs w:val="28"/>
          </w:rPr>
          <w:t>Is my child too ill for school? - NHS (www.nhs.uk)</w:t>
        </w:r>
      </w:hyperlink>
    </w:p>
    <w:p w14:paraId="30915B04" w14:textId="1177D1F2" w:rsidR="000A0DCC" w:rsidRDefault="0065688F">
      <w:r w:rsidRPr="0065688F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6773E28" wp14:editId="033816BD">
            <wp:simplePos x="0" y="0"/>
            <wp:positionH relativeFrom="column">
              <wp:posOffset>1428750</wp:posOffset>
            </wp:positionH>
            <wp:positionV relativeFrom="paragraph">
              <wp:posOffset>89535</wp:posOffset>
            </wp:positionV>
            <wp:extent cx="3190875" cy="2122805"/>
            <wp:effectExtent l="0" t="0" r="9525" b="0"/>
            <wp:wrapTight wrapText="bothSides">
              <wp:wrapPolygon edited="0">
                <wp:start x="0" y="0"/>
                <wp:lineTo x="0" y="21322"/>
                <wp:lineTo x="21536" y="21322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57B62A" w14:textId="3EF35BC3" w:rsidR="000A0DCC" w:rsidRDefault="000A0DCC"/>
    <w:p w14:paraId="3D0E90D0" w14:textId="76DAFCFA" w:rsidR="000A0DCC" w:rsidRDefault="000A0DCC">
      <w:r>
        <w:rPr>
          <w:noProof/>
        </w:rPr>
        <w:drawing>
          <wp:anchor distT="0" distB="0" distL="114300" distR="114300" simplePos="0" relativeHeight="251660288" behindDoc="1" locked="0" layoutInCell="1" allowOverlap="1" wp14:anchorId="39842CCB" wp14:editId="0469298B">
            <wp:simplePos x="0" y="0"/>
            <wp:positionH relativeFrom="column">
              <wp:posOffset>2962275</wp:posOffset>
            </wp:positionH>
            <wp:positionV relativeFrom="paragraph">
              <wp:posOffset>1635760</wp:posOffset>
            </wp:positionV>
            <wp:extent cx="3143250" cy="3143250"/>
            <wp:effectExtent l="0" t="0" r="0" b="0"/>
            <wp:wrapTight wrapText="bothSides">
              <wp:wrapPolygon edited="0">
                <wp:start x="0" y="0"/>
                <wp:lineTo x="0" y="21469"/>
                <wp:lineTo x="21469" y="21469"/>
                <wp:lineTo x="2146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1B3EE0AF" wp14:editId="5CC43756">
            <wp:simplePos x="0" y="0"/>
            <wp:positionH relativeFrom="column">
              <wp:posOffset>-257175</wp:posOffset>
            </wp:positionH>
            <wp:positionV relativeFrom="paragraph">
              <wp:posOffset>1635760</wp:posOffset>
            </wp:positionV>
            <wp:extent cx="3143250" cy="3143250"/>
            <wp:effectExtent l="0" t="0" r="0" b="0"/>
            <wp:wrapTight wrapText="bothSides">
              <wp:wrapPolygon edited="0">
                <wp:start x="0" y="0"/>
                <wp:lineTo x="0" y="21469"/>
                <wp:lineTo x="21469" y="21469"/>
                <wp:lineTo x="214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A0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DCC"/>
    <w:rsid w:val="000A0DCC"/>
    <w:rsid w:val="001C30E5"/>
    <w:rsid w:val="001F382E"/>
    <w:rsid w:val="003D665D"/>
    <w:rsid w:val="00432B4B"/>
    <w:rsid w:val="005343D1"/>
    <w:rsid w:val="0065688F"/>
    <w:rsid w:val="00674CDE"/>
    <w:rsid w:val="007E55AB"/>
    <w:rsid w:val="008E723F"/>
    <w:rsid w:val="0098176F"/>
    <w:rsid w:val="00C75136"/>
    <w:rsid w:val="00E90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ACF06"/>
  <w15:chartTrackingRefBased/>
  <w15:docId w15:val="{7BB9F6A1-A155-4741-8E4E-0AE1A9BAA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68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nhs.uk/live-well/is-my-child-too-ill-for-school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educationhub.blog.gov.uk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375</Characters>
  <Application>Microsoft Office Word</Application>
  <DocSecurity>4</DocSecurity>
  <Lines>3</Lines>
  <Paragraphs>1</Paragraphs>
  <ScaleCrop>false</ScaleCrop>
  <Company>The Warriner School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Jackman</dc:creator>
  <cp:keywords/>
  <dc:description/>
  <cp:lastModifiedBy>Jessica Ball</cp:lastModifiedBy>
  <cp:revision>2</cp:revision>
  <dcterms:created xsi:type="dcterms:W3CDTF">2024-01-19T13:43:00Z</dcterms:created>
  <dcterms:modified xsi:type="dcterms:W3CDTF">2024-01-19T13:43:00Z</dcterms:modified>
</cp:coreProperties>
</file>